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C" w:rsidRPr="00541B81" w:rsidRDefault="00F87C31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4E61C1" w:rsidRDefault="008528F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r w:rsidR="00A53C01">
        <w:rPr>
          <w:rFonts w:ascii="Times New Roman" w:hAnsi="Times New Roman" w:cs="Times New Roman"/>
          <w:b/>
          <w:sz w:val="28"/>
          <w:szCs w:val="28"/>
        </w:rPr>
        <w:t xml:space="preserve">и федеральных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685047" w:rsidRPr="00541B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5884" w:rsidRPr="00541B81" w:rsidRDefault="0068504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 xml:space="preserve">транслируемых в </w:t>
      </w:r>
      <w:r w:rsidR="00C36CF8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Pr="00541B81">
        <w:rPr>
          <w:rFonts w:ascii="Times New Roman" w:hAnsi="Times New Roman" w:cs="Times New Roman"/>
          <w:b/>
          <w:sz w:val="28"/>
          <w:szCs w:val="28"/>
        </w:rPr>
        <w:t>сети "Интернет"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81" w:rsidRPr="00BF5884" w:rsidRDefault="00541B81" w:rsidP="00541B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2410"/>
        <w:gridCol w:w="4330"/>
      </w:tblGrid>
      <w:tr w:rsidR="00E31D07" w:rsidTr="004B200F">
        <w:tc>
          <w:tcPr>
            <w:tcW w:w="675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время трансляции</w:t>
            </w:r>
          </w:p>
        </w:tc>
        <w:tc>
          <w:tcPr>
            <w:tcW w:w="4330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Каналы распространения и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формации</w:t>
            </w:r>
          </w:p>
        </w:tc>
      </w:tr>
      <w:tr w:rsidR="002D0C9A" w:rsidTr="003E394C">
        <w:tc>
          <w:tcPr>
            <w:tcW w:w="14786" w:type="dxa"/>
            <w:gridSpan w:val="5"/>
          </w:tcPr>
          <w:p w:rsid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D0C9A" w:rsidRP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Масштабные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3C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краевые 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проекты</w:t>
            </w:r>
          </w:p>
          <w:p w:rsidR="004B200F" w:rsidRPr="00733F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B200F" w:rsidTr="004B200F">
        <w:tc>
          <w:tcPr>
            <w:tcW w:w="14786" w:type="dxa"/>
            <w:gridSpan w:val="5"/>
          </w:tcPr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7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филармония</w:t>
            </w:r>
          </w:p>
        </w:tc>
      </w:tr>
      <w:tr w:rsidR="004B200F" w:rsidTr="004B200F">
        <w:tc>
          <w:tcPr>
            <w:tcW w:w="675" w:type="dxa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Концерт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E28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Дальневосточного                                                                                                                                                       академического симфонического оркестра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руководством художественного руковод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и главного дирижера Антона Шабурова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марта</w:t>
            </w:r>
          </w:p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4B200F" w:rsidRDefault="004B200F" w:rsidP="004B200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"Хабаровск"</w:t>
            </w:r>
          </w:p>
          <w:p w:rsidR="004B200F" w:rsidRPr="00B57CC0" w:rsidRDefault="00A675A8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khabarovsktv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4B200F" w:rsidRPr="00B57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B57CC0" w:rsidRDefault="004B200F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4B200F" w:rsidRPr="00C0270D" w:rsidRDefault="00A675A8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UCtuYc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--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nsSxPlfYEicSfBFg</w:t>
              </w:r>
            </w:hyperlink>
          </w:p>
        </w:tc>
      </w:tr>
      <w:tr w:rsidR="004B200F" w:rsidRPr="00671836" w:rsidTr="004B200F">
        <w:trPr>
          <w:trHeight w:val="334"/>
        </w:trPr>
        <w:tc>
          <w:tcPr>
            <w:tcW w:w="14786" w:type="dxa"/>
            <w:gridSpan w:val="5"/>
          </w:tcPr>
          <w:p w:rsidR="004B200F" w:rsidRPr="00671836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Хабаровский краевой музыкальный театр</w:t>
            </w:r>
          </w:p>
        </w:tc>
      </w:tr>
      <w:tr w:rsidR="004B200F" w:rsidTr="004B200F">
        <w:trPr>
          <w:trHeight w:val="930"/>
        </w:trPr>
        <w:tc>
          <w:tcPr>
            <w:tcW w:w="675" w:type="dxa"/>
            <w:vMerge w:val="restart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спектакля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«Самолет Вани Чонкина»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4B200F" w:rsidRPr="004B200F" w:rsidRDefault="00A675A8" w:rsidP="004B200F">
            <w:pPr>
              <w:spacing w:line="280" w:lineRule="exact"/>
              <w:jc w:val="both"/>
              <w:rPr>
                <w:lang w:val="en-US"/>
              </w:rPr>
            </w:pPr>
            <w:hyperlink r:id="rId10" w:history="1">
              <w:r w:rsidR="004B200F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4B200F" w:rsidRPr="004B200F" w:rsidRDefault="004B200F" w:rsidP="004B200F">
            <w:pPr>
              <w:spacing w:line="280" w:lineRule="exact"/>
              <w:jc w:val="both"/>
              <w:rPr>
                <w:lang w:val="en-US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4B200F" w:rsidTr="004B200F">
        <w:trPr>
          <w:trHeight w:val="57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музыкальной истории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«Два бойца»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(12+)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B200F" w:rsidTr="004B200F">
        <w:trPr>
          <w:trHeight w:val="45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D308E3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</w:t>
            </w:r>
            <w:r w:rsid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лайн п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ремьера 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героико-лирической муз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кальной комедии в 2-х действиях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"Небесный тихоход" </w:t>
            </w: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(12+)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4330" w:type="dxa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 "СЭТ"</w:t>
            </w:r>
          </w:p>
        </w:tc>
      </w:tr>
      <w:tr w:rsidR="004B200F" w:rsidTr="004B200F">
        <w:trPr>
          <w:trHeight w:val="450"/>
        </w:trPr>
        <w:tc>
          <w:tcPr>
            <w:tcW w:w="14786" w:type="dxa"/>
            <w:gridSpan w:val="5"/>
          </w:tcPr>
          <w:p w:rsidR="001E28D9" w:rsidRPr="005E7907" w:rsidRDefault="004B200F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1E28D9" w:rsidTr="003F5AB4">
        <w:trPr>
          <w:trHeight w:val="270"/>
        </w:trPr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Прямой эфир репетиции спектакля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"Последняя жертва" </w:t>
            </w:r>
          </w:p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(комедия по А.Н. Островскому) (16+)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 w:val="restart"/>
          </w:tcPr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1E28D9" w:rsidRPr="00542942" w:rsidRDefault="00A675A8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1E28D9" w:rsidRDefault="001E28D9" w:rsidP="004B200F">
            <w:pPr>
              <w:spacing w:line="280" w:lineRule="exact"/>
              <w:jc w:val="both"/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 w:rsidR="001E28D9" w:rsidTr="004B200F">
        <w:trPr>
          <w:trHeight w:val="840"/>
        </w:trPr>
        <w:tc>
          <w:tcPr>
            <w:tcW w:w="675" w:type="dxa"/>
          </w:tcPr>
          <w:p w:rsidR="001E28D9" w:rsidRPr="005E7907" w:rsidRDefault="001E28D9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</w:t>
            </w:r>
            <w:r w:rsidR="003F5AB4"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>эскиза спектакля «Событие»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по пьесе В. Набокова (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режиссер из г. Минска Ел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>на Ганум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3028">
              <w:t xml:space="preserve"> 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прошла в рамках весенней режиссе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ской лаборатории «Произведение XX века в прочтении молодых режиссеров»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AB4">
              <w:rPr>
                <w:rFonts w:ascii="Times New Roman" w:hAnsi="Times New Roman" w:cs="Times New Roman"/>
                <w:sz w:val="28"/>
                <w:szCs w:val="28"/>
              </w:rPr>
              <w:t>(16+)</w:t>
            </w:r>
          </w:p>
          <w:p w:rsidR="002E3028" w:rsidRPr="00B57CC0" w:rsidRDefault="002E3028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28D9" w:rsidRPr="006E668C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/>
          </w:tcPr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28D9" w:rsidTr="003F5AB4">
        <w:tc>
          <w:tcPr>
            <w:tcW w:w="14786" w:type="dxa"/>
            <w:gridSpan w:val="5"/>
          </w:tcPr>
          <w:p w:rsidR="001E28D9" w:rsidRDefault="001E28D9" w:rsidP="003F5AB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театр кукол</w:t>
            </w:r>
          </w:p>
        </w:tc>
      </w:tr>
      <w:tr w:rsidR="001E28D9" w:rsidTr="003F5AB4"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"Москва-шоу"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вечернее шоу формата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«Вечерний Ургант».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Ведущие – куклы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(заяц, лиса).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простых правилах гигиены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(короткие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мастер-классы).</w:t>
            </w:r>
          </w:p>
          <w:p w:rsidR="001E28D9" w:rsidRP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составлено из блоков на аудиторию </w:t>
            </w:r>
          </w:p>
          <w:p w:rsidR="001E28D9" w:rsidRPr="005E7907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0-3 года, 3-5 лет, 5-7 лет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апреля </w:t>
            </w:r>
          </w:p>
        </w:tc>
        <w:tc>
          <w:tcPr>
            <w:tcW w:w="4330" w:type="dxa"/>
          </w:tcPr>
          <w:p w:rsidR="001E28D9" w:rsidRPr="005E7907" w:rsidRDefault="001E28D9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:rsidR="001E28D9" w:rsidRPr="000A5E92" w:rsidRDefault="00A675A8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="001E28D9" w:rsidRPr="000A5E9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https://www.youtube.com/channel/UCfyrMr7CRYI30Cnw7_ejNMA?view_as=subscriber</w:t>
              </w:r>
            </w:hyperlink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1570B2" w:rsidRDefault="00E121A1" w:rsidP="00E121A1">
            <w:pPr>
              <w:spacing w:line="280" w:lineRule="exact"/>
              <w:jc w:val="center"/>
            </w:pPr>
            <w:r w:rsidRPr="001570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E121A1" w:rsidTr="004B200F">
        <w:tc>
          <w:tcPr>
            <w:tcW w:w="675" w:type="dxa"/>
          </w:tcPr>
          <w:p w:rsidR="00E121A1" w:rsidRPr="00671836" w:rsidRDefault="00E121A1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роект "Библиоканал для детей </w:t>
            </w:r>
          </w:p>
          <w:p w:rsidR="00F9314D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«Читаем сказки вместе!»" </w:t>
            </w:r>
          </w:p>
          <w:p w:rsidR="00E121A1" w:rsidRPr="00671836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(художественное чтение известных хабаро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детских писателей, русских народных сказок и сказок народов мира)</w:t>
            </w:r>
            <w:r w:rsidR="00B5658A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 27, 30, 31 марта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6, 8, 10, 11, 13, 15, 17, 20, 22, 24, 27, 29, 30 апреля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0" w:type="dxa"/>
          </w:tcPr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E121A1" w:rsidRPr="00B57CC0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E121A1" w:rsidRPr="00B57CC0" w:rsidRDefault="00A675A8" w:rsidP="00E121A1">
            <w:pPr>
              <w:spacing w:line="280" w:lineRule="exact"/>
              <w:jc w:val="both"/>
            </w:pPr>
            <w:hyperlink r:id="rId14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E121A1" w:rsidRPr="00B57CC0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E121A1" w:rsidRPr="00B57CC0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Instagram</w:t>
            </w:r>
          </w:p>
          <w:p w:rsidR="00E121A1" w:rsidRDefault="00A675A8" w:rsidP="00E121A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17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  <w:p w:rsidR="00F9314D" w:rsidRPr="00B57CC0" w:rsidRDefault="00F9314D" w:rsidP="00E121A1">
            <w:pPr>
              <w:spacing w:line="280" w:lineRule="exact"/>
              <w:jc w:val="both"/>
            </w:pPr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E121A1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1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Дальневосточный художественный музей</w:t>
            </w:r>
          </w:p>
        </w:tc>
      </w:tr>
      <w:tr w:rsidR="004B7C00" w:rsidRPr="00671836" w:rsidTr="004B200F">
        <w:trPr>
          <w:trHeight w:val="5320"/>
        </w:trPr>
        <w:tc>
          <w:tcPr>
            <w:tcW w:w="675" w:type="dxa"/>
          </w:tcPr>
          <w:p w:rsidR="004B7C00" w:rsidRPr="00671836" w:rsidRDefault="004B7C00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D308E3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Онлайн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трансляция рассказа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аслуженном художнике России</w:t>
            </w:r>
            <w:r w:rsidR="00C74636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F9314D" w:rsidRDefault="00C74636" w:rsidP="00F9314D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 w:rsidRPr="00F9314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члене Союза художников РФ</w:t>
            </w:r>
            <w:r w:rsidRPr="00C74636"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Александре Лепетухине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8" w:tooltip="Франция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французском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9" w:tooltip="Художник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живописце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hyperlink r:id="rId20" w:tooltip="Гравёр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гравёр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</w:t>
            </w:r>
          </w:p>
          <w:p w:rsidR="004B7C00" w:rsidRPr="00C74636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величайшем мастере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классического </w:t>
            </w:r>
            <w:hyperlink r:id="rId21" w:tooltip="Пейзаж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пейзажа</w:t>
              </w:r>
            </w:hyperlink>
            <w:r w:rsidR="00C74636" w:rsidRPr="00C746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Клоде Лоррене</w:t>
            </w:r>
          </w:p>
          <w:p w:rsidR="004B7C00" w:rsidRPr="00671836" w:rsidRDefault="004B7C00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апреля</w:t>
            </w:r>
          </w:p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</w:tcPr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 w:rsidR="00671836"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B7C00" w:rsidRPr="00B57CC0" w:rsidRDefault="00A675A8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B7C0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3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://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vk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artmuseum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_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khabarovsk</w:t>
              </w:r>
            </w:hyperlink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Facebook </w:t>
            </w:r>
            <w:hyperlink r:id="rId24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rovsk/?__tn__=%2Cd%2CP-R&amp;eid=ARAHuDsDAJTE-vptdZl9rcC9_3oxVSPE9lsBVNrghjO3UKZcEG0OK4jVWfQiUnuRiX520HxuOfzs4BZe</w:t>
              </w:r>
            </w:hyperlink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25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733F0F" w:rsidTr="004B200F">
        <w:tc>
          <w:tcPr>
            <w:tcW w:w="14786" w:type="dxa"/>
            <w:gridSpan w:val="5"/>
          </w:tcPr>
          <w:p w:rsidR="00733F0F" w:rsidRPr="00733F0F" w:rsidRDefault="00733F0F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краевых учреждений культуры</w:t>
            </w:r>
          </w:p>
        </w:tc>
      </w:tr>
      <w:tr w:rsidR="00B57CC0" w:rsidTr="004B200F">
        <w:tc>
          <w:tcPr>
            <w:tcW w:w="14786" w:type="dxa"/>
            <w:gridSpan w:val="5"/>
          </w:tcPr>
          <w:p w:rsidR="00B57CC0" w:rsidRPr="005E7907" w:rsidRDefault="00B57CC0" w:rsidP="00B57CC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496BBE" w:rsidTr="004B200F">
        <w:trPr>
          <w:trHeight w:val="1120"/>
        </w:trPr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краеведческих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интернет-викторин: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Хабаровский край на фронте и в тылу»;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«Писатели-фронтовики Хабаровского края»</w:t>
            </w:r>
          </w:p>
        </w:tc>
        <w:tc>
          <w:tcPr>
            <w:tcW w:w="3827" w:type="dxa"/>
            <w:gridSpan w:val="2"/>
          </w:tcPr>
          <w:p w:rsidR="00496BBE" w:rsidRPr="005E7907" w:rsidRDefault="00B5658A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 -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мая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</w:tcPr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B57CC0" w:rsidRPr="00B57CC0" w:rsidRDefault="00A675A8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B57CC0" w:rsidRPr="00B57CC0" w:rsidRDefault="00A675A8" w:rsidP="00B57CC0">
            <w:pPr>
              <w:spacing w:line="280" w:lineRule="exact"/>
              <w:jc w:val="both"/>
            </w:pPr>
            <w:hyperlink r:id="rId27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</w:t>
              </w:r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научная-библиотека-676624372394742/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B57CC0" w:rsidRPr="00B57CC0" w:rsidRDefault="00A675A8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B57CC0" w:rsidRPr="00B57CC0" w:rsidRDefault="00A675A8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</w:p>
          <w:p w:rsidR="00496BBE" w:rsidRPr="005E7907" w:rsidRDefault="00A675A8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онлайн-лекторий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«Золотой фонд русской литературы».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«Великие русские писатели – юбиляры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 года»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3, 7, 10, 14, 17, 21, 24, 28, 30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Виртуальные 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«Книжные жемчужины Хабаровского края» (обзор книжных памятников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 консервации документов и и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зучения книжных памятников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 28, 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6, 8, 10, 13, 15, 17, 20, 22, 24, 27, 29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Краеведческий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видеоблог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читать о Хабаровском крае?»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 31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2, 8, 10, 14, 17, 21, 24, 28, 30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Подборка открытых ресурсов, лекций, фильмов </w:t>
            </w:r>
          </w:p>
        </w:tc>
        <w:tc>
          <w:tcPr>
            <w:tcW w:w="3827" w:type="dxa"/>
            <w:gridSpan w:val="2"/>
          </w:tcPr>
          <w:p w:rsidR="00496BBE" w:rsidRPr="005E7907" w:rsidRDefault="00F3702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tgtFrame="_blank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https://fessl.ru/o-vremennom-izmenenii-grafika-raboty-dvgnb</w:t>
              </w:r>
            </w:hyperlink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6575F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детская библиотека им. Н.Д. Наволочкина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Поэтический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В.С. Рыбина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"Дома, в школе и в лесу"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 w:val="restart"/>
          </w:tcPr>
          <w:p w:rsidR="00496BBE" w:rsidRPr="00DE3C6E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E3C6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496BBE" w:rsidRPr="00DE3C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https://www.youtube.com/channel/UCj585L1v47T6XzWb9y3yQ2Q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"Открытие Антарктиды"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Н.Д. Наволочкина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"Истинный волшебник слова"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технике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"Новинки из книжной корзинки"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венгерской сказке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"Два жадных медвежонка"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книге Дэвида Макки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"Веселые истории Элмера"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"Книжная закладка"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Гиваргизова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"Поэт, писатель, музыкант"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рассказам А.П. Чехова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марта 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книге С. Маршака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"Сказка об умном мышонке"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Поэтический час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"Стихотворения дальневосточных поэтов"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оригами "Животный мир"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"Сказки старой Англии"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книжных новинок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сказкам народов Приамурья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"Медведь и бурундук" и "Самый сильный"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Знакомство с оцифрованными книгами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Н.Д. Наволочкина и аудио-запис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ведениям писателя </w:t>
            </w:r>
            <w:hyperlink r:id="rId3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4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9704E5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экспозиции «Дом-музей Н.Д. Наволочкина»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5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Онлайн-продление книг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6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электронному каталогу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http://kdb27.ru/ru/about/elektronnyy-katalog</w:t>
              </w:r>
            </w:hyperlink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видеоматериалам би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лиотеки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размещенным на канале библиотеки в YouTube: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творческие встречи с популярными росси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скими писателями в библиотеке;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плейлист о дальневост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очном писателя</w:t>
            </w:r>
          </w:p>
          <w:p w:rsidR="00496BBE" w:rsidRDefault="00B5658A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 Наволочкине.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серии мастер-классов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3d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-ручками, пескографами и др.),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обзоров книжных выставок, литературных м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роприятий,  онлайн-встреч с дальневосточн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писателями с онлайн-трансляцией на сайте библиотеки и на канале YouTube</w:t>
            </w:r>
          </w:p>
        </w:tc>
        <w:tc>
          <w:tcPr>
            <w:tcW w:w="3827" w:type="dxa"/>
            <w:gridSpan w:val="2"/>
          </w:tcPr>
          <w:p w:rsidR="00496BBE" w:rsidRPr="005E7907" w:rsidRDefault="00831D99" w:rsidP="005368F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библиотеки</w:t>
            </w:r>
          </w:p>
          <w:p w:rsidR="00496BBE" w:rsidRPr="005E7907" w:rsidRDefault="00A675A8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www.kdb27.ru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4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A675A8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A675A8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A675A8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</w:t>
              </w:r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f1AFW0hrg7E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A675A8" w:rsidP="005368F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https://www.youtube.com/results?search_query=%D1%85%D0%BA%D0%B4%D0%B1+%D0%B8%D0%BC%D0%B5%D0%BD%D0%B8+%D0%BD%D0%B0%D0%B2%D0%BE%D0%BB%D0%BE%D1%87%D0%BA%D0%B8%D0%BD%D0%B0</w:t>
              </w:r>
            </w:hyperlink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музей им. Н.И. Гродекова</w:t>
            </w:r>
          </w:p>
        </w:tc>
      </w:tr>
      <w:tr w:rsidR="00F9314D" w:rsidTr="004B200F">
        <w:trPr>
          <w:trHeight w:val="1400"/>
        </w:trPr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9314D" w:rsidP="00F37021">
            <w:pPr>
              <w:pStyle w:val="a6"/>
              <w:spacing w:after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«Музейное закулисье» </w:t>
            </w:r>
          </w:p>
          <w:p w:rsidR="00F9314D" w:rsidRPr="005E7907" w:rsidRDefault="00F9314D" w:rsidP="00F37021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(показ работы музея, его сотрудников, все то, что обычно сокрыто от глаз посетителя, как г</w:t>
            </w:r>
            <w:r w:rsidRPr="005E7907">
              <w:rPr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color w:val="000000" w:themeColor="text1"/>
                <w:sz w:val="28"/>
                <w:szCs w:val="28"/>
              </w:rPr>
              <w:t>товятся выставки, каталоги, ведется работа в фондах, в рестав</w:t>
            </w:r>
            <w:r>
              <w:rPr>
                <w:color w:val="000000" w:themeColor="text1"/>
                <w:sz w:val="28"/>
                <w:szCs w:val="28"/>
              </w:rPr>
              <w:t>рационных мастерских</w:t>
            </w:r>
            <w:r w:rsidRPr="005E790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31 марта</w:t>
            </w:r>
          </w:p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06, 12, 19 апреля</w:t>
            </w:r>
          </w:p>
          <w:p w:rsidR="00F9314D" w:rsidRPr="005E7907" w:rsidRDefault="00F9314D" w:rsidP="0070184E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  <w:vMerge w:val="restart"/>
          </w:tcPr>
          <w:p w:rsidR="00F9314D" w:rsidRPr="003669C3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hkm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F9314D" w:rsidRPr="003669C3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https://m.vk.com/grodekov_museum?from=profile</w:t>
              </w:r>
            </w:hyperlink>
          </w:p>
          <w:p w:rsidR="00F9314D" w:rsidRPr="003669C3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https://www.facebook.com/GrodekovMuseum/</w:t>
              </w:r>
            </w:hyperlink>
          </w:p>
          <w:p w:rsidR="00F9314D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8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https://www.instagram.com/grodekov_museum/?hl=ru</w:t>
              </w:r>
            </w:hyperlink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>«История одного предмета»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запись </w:t>
            </w:r>
            <w:r w:rsidRPr="00F37021">
              <w:rPr>
                <w:b/>
                <w:color w:val="000000" w:themeColor="text1"/>
                <w:sz w:val="28"/>
                <w:szCs w:val="28"/>
              </w:rPr>
              <w:t>видео/сториз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о конкретном музейном предмете, его легенде, </w:t>
            </w:r>
            <w:r>
              <w:rPr>
                <w:color w:val="000000" w:themeColor="text1"/>
                <w:sz w:val="28"/>
                <w:szCs w:val="28"/>
              </w:rPr>
              <w:t xml:space="preserve">его </w:t>
            </w:r>
            <w:r w:rsidRPr="005E7907">
              <w:rPr>
                <w:color w:val="000000" w:themeColor="text1"/>
                <w:sz w:val="28"/>
                <w:szCs w:val="28"/>
              </w:rPr>
              <w:t>уникальности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02, 09, 14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Живое слово документа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Великой Отечественной войне 1941-1945 гг.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7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01, 07, 15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Видео-экскурсия 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по залам этнографии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«Прогулки с котом Архипом»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 театрализованные видеоролики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из «Лабиринтов Подземья»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 Детского музея </w:t>
            </w:r>
          </w:p>
          <w:p w:rsid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lastRenderedPageBreak/>
              <w:t>(детский кон</w:t>
            </w:r>
            <w:r>
              <w:rPr>
                <w:color w:val="000000" w:themeColor="text1"/>
                <w:sz w:val="28"/>
                <w:szCs w:val="28"/>
              </w:rPr>
              <w:t>тент)</w:t>
            </w:r>
          </w:p>
          <w:p w:rsidR="00F37021" w:rsidRPr="005E7907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04, 10, 16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экспозиции «Славянка»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«Резное и расписное»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Ларисса Андерсен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экспозициям зала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При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рода"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RPr="00671836" w:rsidTr="00F9314D">
        <w:trPr>
          <w:trHeight w:val="558"/>
        </w:trPr>
        <w:tc>
          <w:tcPr>
            <w:tcW w:w="675" w:type="dxa"/>
          </w:tcPr>
          <w:p w:rsidR="00F9314D" w:rsidRPr="00671836" w:rsidRDefault="00F9314D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>Интервью</w:t>
            </w:r>
            <w:r w:rsidR="00F37021">
              <w:rPr>
                <w:color w:val="000000" w:themeColor="text1"/>
                <w:sz w:val="28"/>
                <w:szCs w:val="28"/>
                <w:lang w:eastAsia="en-US"/>
              </w:rPr>
              <w:t xml:space="preserve"> с сотрудником</w:t>
            </w: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 xml:space="preserve"> музея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3F5AB4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08, 13, 18 апреля</w:t>
            </w:r>
          </w:p>
        </w:tc>
        <w:tc>
          <w:tcPr>
            <w:tcW w:w="4330" w:type="dxa"/>
            <w:vMerge/>
          </w:tcPr>
          <w:p w:rsidR="00F9314D" w:rsidRPr="00B57CC0" w:rsidRDefault="00F9314D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главной странице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сайта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разделе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«Виртуальные экскурсии» размещены: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части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фильма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«Высокое собрание» (ДВТРК,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«Дальневосточный худож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 музей»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грантовой выставке «Амур-река традиций»</w:t>
            </w:r>
          </w:p>
        </w:tc>
        <w:tc>
          <w:tcPr>
            <w:tcW w:w="3827" w:type="dxa"/>
            <w:gridSpan w:val="2"/>
          </w:tcPr>
          <w:p w:rsidR="00496BBE" w:rsidRPr="005E7907" w:rsidRDefault="006D633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96BBE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телеканалом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«Хабаровск» по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созданию телесюжетов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«Собрание Дал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невосточного художественного музея»</w:t>
            </w:r>
          </w:p>
        </w:tc>
        <w:tc>
          <w:tcPr>
            <w:tcW w:w="3827" w:type="dxa"/>
            <w:gridSpan w:val="2"/>
          </w:tcPr>
          <w:p w:rsidR="00496BBE" w:rsidRDefault="006D6330" w:rsidP="00A77D6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6D6330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южеты  будут транслир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ваться 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понедельник, среду, пятницу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496BBE" w:rsidRPr="005E7907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повторы</w:t>
            </w:r>
            <w:r w:rsidR="006D6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суббота, воскрес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нье в апреле 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4330" w:type="dxa"/>
            <w:vMerge w:val="restart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 ДВХМ</w:t>
            </w:r>
          </w:p>
          <w:p w:rsidR="00496BBE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51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https://vk.com/artmuseum_khabarovsk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Facebook </w:t>
            </w:r>
            <w:hyperlink r:id="rId5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rovsk/?__tn__=%2Cd%2CP-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lastRenderedPageBreak/>
                <w:t>R&amp;eid=ARAHuDsDAJTE-vptdZl9rcC9_3oxVSPE9lsBVNrghjO3UKZcEG0OK4jVWfQiUnuRiX520HxuOfzs4BZe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5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P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Онлайн-трансляция</w:t>
            </w:r>
            <w:r w:rsidRPr="00F11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рассказа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31119D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119D"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одном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>из самых крупных живописцев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и портретистов России </w:t>
            </w:r>
            <w:r w:rsidRPr="00F1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века, </w:t>
            </w:r>
          </w:p>
          <w:p w:rsidR="006D6330" w:rsidRDefault="00F11E4B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представителе</w:t>
            </w:r>
            <w:r w:rsidR="0031119D"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передвижных художественных выставок,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жанрово-исторических произведений, человек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таланта и мастерства</w:t>
            </w:r>
          </w:p>
          <w:p w:rsidR="00496BBE" w:rsidRPr="00F11E4B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Константине </w:t>
            </w:r>
            <w:r w:rsidR="00F11E4B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Егоровиче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Маковском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Виртуальная экскурсия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выставке,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посвященной 75-летию Победы в Великой Отечественной войне «Война и мир»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(живопись, графика из фондов ДВХМ)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85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формате видео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«Традиционные куклы  мира» 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«Кукла-мотанка»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Виртуальная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временной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выставке, посвященной 75-летию Победы в Великой Отечественной войне «Война и мир» (живопись, графика из фондов ДВХМ)</w:t>
            </w:r>
          </w:p>
          <w:p w:rsidR="00496BBE" w:rsidRPr="005E7907" w:rsidRDefault="006D6330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2,3)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формате видео «Венецианская карнавальная маска» и «Рисунок акварелью»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музыкальный театр</w:t>
            </w:r>
          </w:p>
        </w:tc>
      </w:tr>
      <w:tr w:rsidR="00542942" w:rsidTr="004B200F">
        <w:trPr>
          <w:trHeight w:val="113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«Сергей Сергеевич – Семен Семенович»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 спектакля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«Чик-чирик кирдык ку-ку: из Хабаровска в Москву!»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выбо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 невесты из 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пектакл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«Невеста 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из оперетты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«Сильва»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(Имре Кальман) (12+)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1252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из музыкальной комедии </w:t>
            </w:r>
          </w:p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«Слуга двух господ»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(пьеса Карло Гольдони) (12+)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947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Полная версия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шпионской мелодрамы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«Мата Хари // Глаза дня»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A675A8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5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3F5AB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ляция эскиза спектакля «Шарманка</w:t>
            </w: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созданный петербургским режиссером Ильей Мощицким по пьесе А. Платонова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прошла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весенней режиссерской лаборатории «Произве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дение 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прочтении молодых режиссеров»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(16+)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E668C" w:rsidRPr="006E668C" w:rsidRDefault="00CA4B5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 "П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ять спектаклей по школьной классике: стратегии коммуникации в р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жиссерском театре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итает театральный кр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тик, продюсер, кандидат культурологии Оксана Ефременко  (г. Новосибирск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). 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Интересная ле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о том, можно ли свободно интерпретир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классику в театре.</w:t>
            </w:r>
          </w:p>
          <w:p w:rsidR="002E3028" w:rsidRPr="002E3028" w:rsidRDefault="002E3028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марта</w:t>
            </w:r>
          </w:p>
        </w:tc>
        <w:tc>
          <w:tcPr>
            <w:tcW w:w="4330" w:type="dxa"/>
          </w:tcPr>
          <w:p w:rsidR="007F5BCC" w:rsidRPr="0068091D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7F5BCC" w:rsidRPr="00542942" w:rsidRDefault="00A675A8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6" w:history="1"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7F5BCC" w:rsidRPr="00542942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F5BCC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"Солнечная мама"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материалов, которые станут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частью инклюзивного спектакля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«Солнечный дом».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интервью с матерями детей с синдромом Дауна о жизни с особенными детьми и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способах помощи детям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(запуск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5E7907" w:rsidRDefault="00D41933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 четвергам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YouTube </w:t>
            </w:r>
            <w:hyperlink r:id="rId5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https://www.youtube.com/channel/UCfyrMr7CRYI30Cnw7_ejNMA?view_as=subscriber</w:t>
              </w:r>
            </w:hyperlink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"Сказки под одеялом"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Актёры театра читают вслух сказки. Место проекта – волшебный вигвам, построенный из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одеял. Во время чтения сказки герои истории оживают на стенах вигвама благодаря театру теней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марта</w:t>
            </w:r>
          </w:p>
          <w:p w:rsidR="00542942" w:rsidRPr="005E7907" w:rsidRDefault="00D41933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ВКонтакте </w:t>
            </w:r>
            <w:hyperlink r:id="rId58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https://vk.com/kukla_xa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https://www.instagram.com/kukla_xa/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Краевое научно-образовательное творческое объединение культуры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Прямая трансляция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действующей экспозиции художника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Оксаны Пудумес "Счастливые моменты"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pStyle w:val="Standard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0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https://www.youtube.com/channel/UCXLZL2_SI4gyisKYGYKSoCw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1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https://www.instagram.com/knotok27/?hl=ru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4E2257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Прямой эфир мастер-класса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"Чем заняться дома?"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B702E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Краевой Дворец Дружбы "Русь"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Просмотр видеороликов крупномасшта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ных, зрелищных,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культурно-массовых м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роприятий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юбилейного концерта, посвящённого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25-летию со дня образования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Образцового ансамбля клуба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спортивно-бального танца «Сиара»;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отчётного концерта Образцового балета «Грация» и студии современной хореографии «Фьюжн»;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краевого фестиваля музыки и песни народов, проживающих в Хабаровском крае,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посвящённого Дню России «КАРАГОД»;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Фотоконкурса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«Хабаровск многонациональный край»;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окружного этапа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 Всероссийского конкурса «СМИротворец»;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III краевого национального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«Мисс достояние нации»;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I, II полуфинала регионального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молодых исполнителей эстрадной песни и танца «Тайна. Талант. Виктория»;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новогоднего спектакля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некотором царстве…»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8528F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8528F7" w:rsidRDefault="00A675A8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2" w:history="1"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https://www.youtube.com/channel/UCw</w:t>
              </w:r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</w:t>
              </w:r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TYRRmqNlQ_WIxsadZQZA?view_as=subscriber</w:t>
              </w:r>
            </w:hyperlink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ED73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Зоосад "Приамурский" им. В.П. Сысоева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птиц.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Видео-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территории зоосада «Будни пернатых»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 жизни птиц в зооса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4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5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225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 лекции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ивая природа – залог здоровья!»,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«Меня зовут – бурундук Тёма»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6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7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  <w:p w:rsidR="00542942" w:rsidRPr="005E7907" w:rsidRDefault="00542942" w:rsidP="00541B81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«Пробуждение»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дистанционный конкурс рисунка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тематике праздника с видеоэкспозицией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выставочных работ.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Специальный  тематический квест-маршрут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нлайн и розыгрыш призов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8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rStyle w:val="a5"/>
                <w:color w:val="000000" w:themeColor="text1"/>
                <w:sz w:val="28"/>
                <w:szCs w:val="28"/>
              </w:rPr>
            </w:pPr>
            <w:hyperlink r:id="rId69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</w:t>
              </w:r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lastRenderedPageBreak/>
                <w:t>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0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экологических знаний.</w:t>
            </w: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eastAsia="Malgun Gothic" w:hAnsi="Times New Roman" w:cs="Times New Roman"/>
                <w:b/>
                <w:color w:val="000000" w:themeColor="text1"/>
                <w:sz w:val="28"/>
                <w:szCs w:val="28"/>
              </w:rPr>
              <w:t>Показ тематических экофильмов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1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https://www.facebook.com/zoosad27khab/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2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A675A8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3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E121A1">
        <w:tc>
          <w:tcPr>
            <w:tcW w:w="14786" w:type="dxa"/>
            <w:gridSpan w:val="5"/>
          </w:tcPr>
          <w:p w:rsidR="00542942" w:rsidRPr="00367624" w:rsidRDefault="00542942" w:rsidP="0036762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юного зрителя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лекций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003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истории театральной культуры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Дальнем Востоке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 "Губерния"</w:t>
            </w: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https://www.facebook.com/tuz.xa/videos/1423524001113499/</w:t>
              </w:r>
            </w:hyperlink>
          </w:p>
          <w:p w:rsidR="00542942" w:rsidRPr="005E7907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6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https://www.facebook.com/tuz.xa/videos/1977918305846673/</w:t>
              </w:r>
            </w:hyperlink>
          </w:p>
          <w:p w:rsidR="00542942" w:rsidRPr="005E7907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https://www.facebook.com/tuz.xa/videos/2117782388273865/</w:t>
              </w:r>
            </w:hyperlink>
          </w:p>
          <w:p w:rsidR="00542942" w:rsidRPr="005E7907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https://www.facebook.com/tuz.xa/videos/345467319366247/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4C8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«Особенности становления и развития театра на Дальнем Востоке»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A675A8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0" w:anchor="/videowiz?filmId=67150550776733950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https://yandex.ru/search/?clid=2346405-0&amp;win=400&amp;from=chromesearch&amp;</w:t>
              </w:r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text=%D1%84%D0%B5%D1%81%D1%82%D0%B8%D0%B2%D0%B0%D0%BB%D1%8C%20%D1%82%D0%B5%D1%80%D1%80%D0%B8%D1%82%D0%BE%D1%80%D0%B8%D1%8F%20%D0%BB%D0%B5%D0%BA%D1%86%D0%B8%D1%8F%20%D0%B0%D0%BD%D0%BD%D0%B0%20%D1%88%D0%B0%D0%B2%D0%B3%D0%B0%D1%80%D0%BE%D0%B2%D0%B0&amp;lr=76#/videowiz?filmId=671505507767339503</w:t>
              </w:r>
            </w:hyperlink>
          </w:p>
        </w:tc>
      </w:tr>
      <w:tr w:rsidR="00770585" w:rsidRPr="009B09A2" w:rsidTr="00FE2357">
        <w:tc>
          <w:tcPr>
            <w:tcW w:w="14786" w:type="dxa"/>
            <w:gridSpan w:val="5"/>
          </w:tcPr>
          <w:p w:rsidR="00770585" w:rsidRPr="00770585" w:rsidRDefault="006B6803" w:rsidP="006B6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рансляци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учреждений культуры Российской Федерации</w:t>
            </w:r>
          </w:p>
        </w:tc>
      </w:tr>
      <w:tr w:rsidR="00A42C31" w:rsidRPr="00770585" w:rsidTr="00A42C31">
        <w:tc>
          <w:tcPr>
            <w:tcW w:w="675" w:type="dxa"/>
            <w:vAlign w:val="center"/>
          </w:tcPr>
          <w:p w:rsidR="00A42C31" w:rsidRPr="00770585" w:rsidRDefault="00A42C31" w:rsidP="00A42C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0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sz w:val="28"/>
                <w:szCs w:val="28"/>
              </w:rPr>
              <w:t>Каналы распространения информации</w:t>
            </w:r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культурного наследия и традиций России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"Культура.РФ"</w:t>
            </w:r>
          </w:p>
        </w:tc>
        <w:tc>
          <w:tcPr>
            <w:tcW w:w="6740" w:type="dxa"/>
            <w:gridSpan w:val="2"/>
          </w:tcPr>
          <w:p w:rsidR="00770585" w:rsidRPr="000A0926" w:rsidRDefault="00A675A8" w:rsidP="000A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0A0926" w:rsidRPr="000A092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https://www.culture.ru/</w:t>
              </w:r>
            </w:hyperlink>
          </w:p>
        </w:tc>
      </w:tr>
      <w:tr w:rsidR="000A0926" w:rsidRPr="00770585" w:rsidTr="00914C4C">
        <w:tc>
          <w:tcPr>
            <w:tcW w:w="675" w:type="dxa"/>
          </w:tcPr>
          <w:p w:rsidR="000A0926" w:rsidRPr="000A0926" w:rsidRDefault="000A0926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 им. А.С. Пушкина</w:t>
            </w:r>
          </w:p>
        </w:tc>
        <w:tc>
          <w:tcPr>
            <w:tcW w:w="6740" w:type="dxa"/>
            <w:gridSpan w:val="2"/>
          </w:tcPr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0A0926" w:rsidRPr="00D56D7C" w:rsidRDefault="00A675A8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https://www.virtual.arts-museum.ru/</w:t>
              </w:r>
            </w:hyperlink>
          </w:p>
          <w:p w:rsidR="000A0926" w:rsidRPr="00D56D7C" w:rsidRDefault="00A675A8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https://pushkinmuseum.art/</w:t>
              </w:r>
            </w:hyperlink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26" w:rsidRP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7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0A0926" w:rsidRPr="00770585" w:rsidRDefault="00A675A8" w:rsidP="00351786">
            <w:pPr>
              <w:spacing w:line="280" w:lineRule="exact"/>
              <w:jc w:val="both"/>
            </w:pPr>
            <w:hyperlink r:id="rId84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TheArtsmuseum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videos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0A0926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A675A8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Третьяковская галерея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770585" w:rsidRPr="00770585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6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https://www.youtube.com/user/stg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галереи</w:t>
            </w:r>
          </w:p>
          <w:p w:rsidR="00770585" w:rsidRPr="00D56D7C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https://www.tretyakovgallery.ru/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A675A8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Русский музей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770585" w:rsidRPr="00D56D7C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https://rusmuseumvrm.ru/online_resources/index.php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A675A8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Музей современного искусства «Гараж»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53E6F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770585" w:rsidRPr="00D56D7C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https://self-isolation.garagemca.org/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академический театр драмы им. А.С. Пушкина (Александринский)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театра</w:t>
            </w:r>
          </w:p>
          <w:p w:rsidR="00770585" w:rsidRPr="00D56D7C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https://alexandrinsky.ru/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академическая </w:t>
            </w:r>
          </w:p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филармония им. Д.Д. Шостаковича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филармонии</w:t>
            </w:r>
          </w:p>
          <w:p w:rsidR="00770585" w:rsidRPr="00D56D7C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https://www.philharmonia.spb.ru/media/online/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  <w:p w:rsidR="00770585" w:rsidRPr="00D56D7C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https://vk.com/philharmoniaspb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A675A8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Кинотеатр документального кино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666BD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</w:t>
            </w:r>
          </w:p>
          <w:p w:rsidR="00770585" w:rsidRPr="00D56D7C" w:rsidRDefault="00A675A8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https://nonfiction.film/</w:t>
              </w:r>
            </w:hyperlink>
          </w:p>
        </w:tc>
      </w:tr>
    </w:tbl>
    <w:p w:rsidR="00771380" w:rsidRPr="000D070E" w:rsidRDefault="000D070E" w:rsidP="000D07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6684F">
        <w:rPr>
          <w:sz w:val="28"/>
          <w:szCs w:val="28"/>
        </w:rPr>
        <w:t>____________</w:t>
      </w:r>
    </w:p>
    <w:p w:rsidR="00B234DA" w:rsidRPr="009B09A2" w:rsidRDefault="00B234DA"/>
    <w:sectPr w:rsidR="00B234DA" w:rsidRPr="009B09A2" w:rsidSect="00C850AC">
      <w:headerReference w:type="default" r:id="rId9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A8" w:rsidRDefault="00A675A8" w:rsidP="00C850AC">
      <w:pPr>
        <w:spacing w:after="0" w:line="240" w:lineRule="auto"/>
      </w:pPr>
      <w:r>
        <w:separator/>
      </w:r>
    </w:p>
  </w:endnote>
  <w:endnote w:type="continuationSeparator" w:id="0">
    <w:p w:rsidR="00A675A8" w:rsidRDefault="00A675A8" w:rsidP="00C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A8" w:rsidRDefault="00A675A8" w:rsidP="00C850AC">
      <w:pPr>
        <w:spacing w:after="0" w:line="240" w:lineRule="auto"/>
      </w:pPr>
      <w:r>
        <w:separator/>
      </w:r>
    </w:p>
  </w:footnote>
  <w:footnote w:type="continuationSeparator" w:id="0">
    <w:p w:rsidR="00A675A8" w:rsidRDefault="00A675A8" w:rsidP="00C8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554"/>
      <w:docPartObj>
        <w:docPartGallery w:val="Page Numbers (Top of Page)"/>
        <w:docPartUnique/>
      </w:docPartObj>
    </w:sdtPr>
    <w:sdtEndPr/>
    <w:sdtContent>
      <w:p w:rsidR="003F5AB4" w:rsidRDefault="004E668C">
        <w:pPr>
          <w:pStyle w:val="aa"/>
          <w:jc w:val="center"/>
        </w:pP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3F5AB4"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2D701F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3F5AB4" w:rsidRDefault="003F5A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8A8"/>
    <w:multiLevelType w:val="hybridMultilevel"/>
    <w:tmpl w:val="19063C9C"/>
    <w:lvl w:ilvl="0" w:tplc="7E24CE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31"/>
    <w:rsid w:val="00002503"/>
    <w:rsid w:val="000367F2"/>
    <w:rsid w:val="00046F95"/>
    <w:rsid w:val="000519CD"/>
    <w:rsid w:val="000546EF"/>
    <w:rsid w:val="00067AC9"/>
    <w:rsid w:val="00070A58"/>
    <w:rsid w:val="00071EEB"/>
    <w:rsid w:val="0007676E"/>
    <w:rsid w:val="0009612B"/>
    <w:rsid w:val="000A0926"/>
    <w:rsid w:val="000A5E92"/>
    <w:rsid w:val="000B2C2E"/>
    <w:rsid w:val="000B3E4F"/>
    <w:rsid w:val="000D070E"/>
    <w:rsid w:val="000F271D"/>
    <w:rsid w:val="000F5CA1"/>
    <w:rsid w:val="00110233"/>
    <w:rsid w:val="0012340C"/>
    <w:rsid w:val="001249AC"/>
    <w:rsid w:val="00125F9F"/>
    <w:rsid w:val="001326EF"/>
    <w:rsid w:val="00141DC5"/>
    <w:rsid w:val="001570B2"/>
    <w:rsid w:val="00176E21"/>
    <w:rsid w:val="001D08D1"/>
    <w:rsid w:val="001E28D9"/>
    <w:rsid w:val="0021598F"/>
    <w:rsid w:val="00224938"/>
    <w:rsid w:val="00253AF0"/>
    <w:rsid w:val="00262F55"/>
    <w:rsid w:val="00264F2B"/>
    <w:rsid w:val="00267B53"/>
    <w:rsid w:val="00273A52"/>
    <w:rsid w:val="0028658C"/>
    <w:rsid w:val="0029440B"/>
    <w:rsid w:val="002C6EF7"/>
    <w:rsid w:val="002D0C9A"/>
    <w:rsid w:val="002D6C55"/>
    <w:rsid w:val="002D701F"/>
    <w:rsid w:val="002E3028"/>
    <w:rsid w:val="003011AA"/>
    <w:rsid w:val="0031119D"/>
    <w:rsid w:val="00315B4A"/>
    <w:rsid w:val="00317CA4"/>
    <w:rsid w:val="0032145D"/>
    <w:rsid w:val="00334618"/>
    <w:rsid w:val="003669C3"/>
    <w:rsid w:val="00367624"/>
    <w:rsid w:val="00383CA6"/>
    <w:rsid w:val="003871C5"/>
    <w:rsid w:val="00392086"/>
    <w:rsid w:val="00397B88"/>
    <w:rsid w:val="003B0198"/>
    <w:rsid w:val="003B4AA7"/>
    <w:rsid w:val="003C04CB"/>
    <w:rsid w:val="003E1BF9"/>
    <w:rsid w:val="003E394C"/>
    <w:rsid w:val="003F5AB4"/>
    <w:rsid w:val="00421EA7"/>
    <w:rsid w:val="004345A5"/>
    <w:rsid w:val="00455B4E"/>
    <w:rsid w:val="00463DA4"/>
    <w:rsid w:val="004641F7"/>
    <w:rsid w:val="00476430"/>
    <w:rsid w:val="00480F97"/>
    <w:rsid w:val="00496BBE"/>
    <w:rsid w:val="004B200F"/>
    <w:rsid w:val="004B4164"/>
    <w:rsid w:val="004B5A0A"/>
    <w:rsid w:val="004B7C00"/>
    <w:rsid w:val="004C7001"/>
    <w:rsid w:val="004C73C8"/>
    <w:rsid w:val="004E2257"/>
    <w:rsid w:val="004E5AE1"/>
    <w:rsid w:val="004E61C1"/>
    <w:rsid w:val="004E668C"/>
    <w:rsid w:val="00514307"/>
    <w:rsid w:val="00522144"/>
    <w:rsid w:val="005368FC"/>
    <w:rsid w:val="00541B81"/>
    <w:rsid w:val="00542942"/>
    <w:rsid w:val="00555332"/>
    <w:rsid w:val="00556A7C"/>
    <w:rsid w:val="0055758C"/>
    <w:rsid w:val="005645FA"/>
    <w:rsid w:val="005654E2"/>
    <w:rsid w:val="0058392D"/>
    <w:rsid w:val="00591AB6"/>
    <w:rsid w:val="005A15A1"/>
    <w:rsid w:val="005A610B"/>
    <w:rsid w:val="005B5FF4"/>
    <w:rsid w:val="005C2039"/>
    <w:rsid w:val="005D58D2"/>
    <w:rsid w:val="005D734F"/>
    <w:rsid w:val="005E67CA"/>
    <w:rsid w:val="005E7907"/>
    <w:rsid w:val="006276EF"/>
    <w:rsid w:val="00632D88"/>
    <w:rsid w:val="00642C3E"/>
    <w:rsid w:val="006575F9"/>
    <w:rsid w:val="00671836"/>
    <w:rsid w:val="0068091D"/>
    <w:rsid w:val="00685047"/>
    <w:rsid w:val="006B07C2"/>
    <w:rsid w:val="006B6803"/>
    <w:rsid w:val="006C290C"/>
    <w:rsid w:val="006D0745"/>
    <w:rsid w:val="006D6330"/>
    <w:rsid w:val="006E6115"/>
    <w:rsid w:val="006E668C"/>
    <w:rsid w:val="006F3542"/>
    <w:rsid w:val="0070184E"/>
    <w:rsid w:val="007278FA"/>
    <w:rsid w:val="00733F0F"/>
    <w:rsid w:val="00747AED"/>
    <w:rsid w:val="007609E4"/>
    <w:rsid w:val="00763ECC"/>
    <w:rsid w:val="00770585"/>
    <w:rsid w:val="00771380"/>
    <w:rsid w:val="007F5BCC"/>
    <w:rsid w:val="007F5BF4"/>
    <w:rsid w:val="00831D99"/>
    <w:rsid w:val="00843204"/>
    <w:rsid w:val="008528F7"/>
    <w:rsid w:val="00852900"/>
    <w:rsid w:val="008546BD"/>
    <w:rsid w:val="00874DFE"/>
    <w:rsid w:val="00895CC1"/>
    <w:rsid w:val="008B54E3"/>
    <w:rsid w:val="008E5E51"/>
    <w:rsid w:val="008F0BE7"/>
    <w:rsid w:val="0092065D"/>
    <w:rsid w:val="009237FF"/>
    <w:rsid w:val="00924CA1"/>
    <w:rsid w:val="00945969"/>
    <w:rsid w:val="00947587"/>
    <w:rsid w:val="00950BD5"/>
    <w:rsid w:val="009666BD"/>
    <w:rsid w:val="009704E5"/>
    <w:rsid w:val="009708E7"/>
    <w:rsid w:val="00971C4A"/>
    <w:rsid w:val="009802A4"/>
    <w:rsid w:val="00981AAE"/>
    <w:rsid w:val="0099197A"/>
    <w:rsid w:val="009A1260"/>
    <w:rsid w:val="009A1437"/>
    <w:rsid w:val="009A3D29"/>
    <w:rsid w:val="009A409A"/>
    <w:rsid w:val="009B09A2"/>
    <w:rsid w:val="009D6AE9"/>
    <w:rsid w:val="009F074A"/>
    <w:rsid w:val="00A42C31"/>
    <w:rsid w:val="00A53C01"/>
    <w:rsid w:val="00A675A8"/>
    <w:rsid w:val="00A73D2F"/>
    <w:rsid w:val="00A77D6B"/>
    <w:rsid w:val="00A85FAE"/>
    <w:rsid w:val="00A933CA"/>
    <w:rsid w:val="00A93945"/>
    <w:rsid w:val="00A94613"/>
    <w:rsid w:val="00AA1817"/>
    <w:rsid w:val="00AC5E04"/>
    <w:rsid w:val="00AE37B6"/>
    <w:rsid w:val="00B02937"/>
    <w:rsid w:val="00B12597"/>
    <w:rsid w:val="00B234DA"/>
    <w:rsid w:val="00B267F0"/>
    <w:rsid w:val="00B30E50"/>
    <w:rsid w:val="00B5658A"/>
    <w:rsid w:val="00B57CC0"/>
    <w:rsid w:val="00B6659A"/>
    <w:rsid w:val="00B702E4"/>
    <w:rsid w:val="00B70EB9"/>
    <w:rsid w:val="00B77F65"/>
    <w:rsid w:val="00B864F0"/>
    <w:rsid w:val="00BA7737"/>
    <w:rsid w:val="00BB4BD3"/>
    <w:rsid w:val="00BB4E56"/>
    <w:rsid w:val="00BF5884"/>
    <w:rsid w:val="00C0270D"/>
    <w:rsid w:val="00C04C81"/>
    <w:rsid w:val="00C054D3"/>
    <w:rsid w:val="00C20035"/>
    <w:rsid w:val="00C2572B"/>
    <w:rsid w:val="00C36CF8"/>
    <w:rsid w:val="00C74636"/>
    <w:rsid w:val="00C850AC"/>
    <w:rsid w:val="00CA4B54"/>
    <w:rsid w:val="00CD68FA"/>
    <w:rsid w:val="00CD7D90"/>
    <w:rsid w:val="00CF7AB7"/>
    <w:rsid w:val="00D120A4"/>
    <w:rsid w:val="00D2231E"/>
    <w:rsid w:val="00D25E6E"/>
    <w:rsid w:val="00D308E3"/>
    <w:rsid w:val="00D41933"/>
    <w:rsid w:val="00D53E6F"/>
    <w:rsid w:val="00D56601"/>
    <w:rsid w:val="00D70D9F"/>
    <w:rsid w:val="00D82D40"/>
    <w:rsid w:val="00D843E9"/>
    <w:rsid w:val="00D85AF7"/>
    <w:rsid w:val="00D96925"/>
    <w:rsid w:val="00DA6778"/>
    <w:rsid w:val="00DB066F"/>
    <w:rsid w:val="00DB6128"/>
    <w:rsid w:val="00DB642F"/>
    <w:rsid w:val="00DC6573"/>
    <w:rsid w:val="00DE3C6E"/>
    <w:rsid w:val="00DF4F62"/>
    <w:rsid w:val="00E121A1"/>
    <w:rsid w:val="00E262C3"/>
    <w:rsid w:val="00E302CC"/>
    <w:rsid w:val="00E31D07"/>
    <w:rsid w:val="00E66195"/>
    <w:rsid w:val="00E74A1A"/>
    <w:rsid w:val="00E81905"/>
    <w:rsid w:val="00EA4D8D"/>
    <w:rsid w:val="00EC05B6"/>
    <w:rsid w:val="00EC16F4"/>
    <w:rsid w:val="00ED731A"/>
    <w:rsid w:val="00F0605F"/>
    <w:rsid w:val="00F06642"/>
    <w:rsid w:val="00F101CB"/>
    <w:rsid w:val="00F1063E"/>
    <w:rsid w:val="00F11E4B"/>
    <w:rsid w:val="00F15942"/>
    <w:rsid w:val="00F22C46"/>
    <w:rsid w:val="00F35E03"/>
    <w:rsid w:val="00F37021"/>
    <w:rsid w:val="00F40524"/>
    <w:rsid w:val="00F5428D"/>
    <w:rsid w:val="00F87C31"/>
    <w:rsid w:val="00F91127"/>
    <w:rsid w:val="00F9314D"/>
    <w:rsid w:val="00FC6E79"/>
    <w:rsid w:val="00FD433F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essl.ru/" TargetMode="External"/><Relationship Id="rId21" Type="http://schemas.openxmlformats.org/officeDocument/2006/relationships/hyperlink" Target="https://ru.wikipedia.org/wiki/%D0%9F%D0%B5%D0%B9%D0%B7%D0%B0%D0%B6" TargetMode="External"/><Relationship Id="rId42" Type="http://schemas.openxmlformats.org/officeDocument/2006/relationships/hyperlink" Target="http://kdb27.ru/ru/Extend" TargetMode="External"/><Relationship Id="rId47" Type="http://schemas.openxmlformats.org/officeDocument/2006/relationships/hyperlink" Target="https://www.facebook.com/GrodekovMuseum/" TargetMode="External"/><Relationship Id="rId63" Type="http://schemas.openxmlformats.org/officeDocument/2006/relationships/hyperlink" Target="https://zoosad27.com/" TargetMode="External"/><Relationship Id="rId68" Type="http://schemas.openxmlformats.org/officeDocument/2006/relationships/hyperlink" Target="https://zoosad27.com/" TargetMode="External"/><Relationship Id="rId84" Type="http://schemas.openxmlformats.org/officeDocument/2006/relationships/hyperlink" Target="https://www.youtube.com/user/TheArtsmuseum/videos" TargetMode="External"/><Relationship Id="rId89" Type="http://schemas.openxmlformats.org/officeDocument/2006/relationships/hyperlink" Target="https://rusmuseumvrm.ru/online_resources/index.php" TargetMode="External"/><Relationship Id="rId16" Type="http://schemas.openxmlformats.org/officeDocument/2006/relationships/hyperlink" Target="https://vk.com/fessl" TargetMode="External"/><Relationship Id="rId11" Type="http://schemas.openxmlformats.org/officeDocument/2006/relationships/hyperlink" Target="https://www.youtube.com/channel/UC20dwa6B9KvRdJ3uoQVFSRA" TargetMode="External"/><Relationship Id="rId32" Type="http://schemas.openxmlformats.org/officeDocument/2006/relationships/hyperlink" Target="https://www.youtube.com/channel/UCj585L1v47T6XzWb9y3yQ2Q" TargetMode="External"/><Relationship Id="rId37" Type="http://schemas.openxmlformats.org/officeDocument/2006/relationships/hyperlink" Target="http://kdb27.ru/ru/about/elektronnyy-katalog" TargetMode="External"/><Relationship Id="rId53" Type="http://schemas.openxmlformats.org/officeDocument/2006/relationships/hyperlink" Target="https://ok.ru/artmuseumkhabarovsk" TargetMode="External"/><Relationship Id="rId58" Type="http://schemas.openxmlformats.org/officeDocument/2006/relationships/hyperlink" Target="https://vk.com/kukla_xa" TargetMode="External"/><Relationship Id="rId74" Type="http://schemas.openxmlformats.org/officeDocument/2006/relationships/hyperlink" Target="https://www.facebook.com/tuz.xa/videos/544390776080023/" TargetMode="External"/><Relationship Id="rId79" Type="http://schemas.openxmlformats.org/officeDocument/2006/relationships/hyperlink" Target="https://www.facebook.com/tuz.xa/videos/34546731936624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aragemca.org/ru" TargetMode="External"/><Relationship Id="rId95" Type="http://schemas.openxmlformats.org/officeDocument/2006/relationships/hyperlink" Target="https://nonfiction.film/" TargetMode="External"/><Relationship Id="rId22" Type="http://schemas.openxmlformats.org/officeDocument/2006/relationships/hyperlink" Target="http://xn--b1adz9a.xn--p1ai/" TargetMode="External"/><Relationship Id="rId27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43" Type="http://schemas.openxmlformats.org/officeDocument/2006/relationships/hyperlink" Target="https://www.youtube.com/watch?v=f1AFW0hrg7E" TargetMode="External"/><Relationship Id="rId48" Type="http://schemas.openxmlformats.org/officeDocument/2006/relationships/hyperlink" Target="https://www.instagram.com/grodekov_museum/?hl=ru" TargetMode="External"/><Relationship Id="rId64" Type="http://schemas.openxmlformats.org/officeDocument/2006/relationships/hyperlink" Target="https://www.instagram.com/zoosad27_khv/" TargetMode="External"/><Relationship Id="rId69" Type="http://schemas.openxmlformats.org/officeDocument/2006/relationships/hyperlink" Target="https://www.instagram.com/zoosad27_khv/" TargetMode="External"/><Relationship Id="rId80" Type="http://schemas.openxmlformats.org/officeDocument/2006/relationships/hyperlink" Target="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" TargetMode="External"/><Relationship Id="rId85" Type="http://schemas.openxmlformats.org/officeDocument/2006/relationships/hyperlink" Target="https://www.tretyakovgaller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channel/UCfyrMr7CRYI30Cnw7_ejNMA?view_as=subscriber" TargetMode="External"/><Relationship Id="rId17" Type="http://schemas.openxmlformats.org/officeDocument/2006/relationships/hyperlink" Target="https://instagram.com/dvgnb.khv" TargetMode="External"/><Relationship Id="rId25" Type="http://schemas.openxmlformats.org/officeDocument/2006/relationships/hyperlink" Target="https://ok.ru/artmuseumkhabarovsk" TargetMode="External"/><Relationship Id="rId33" Type="http://schemas.openxmlformats.org/officeDocument/2006/relationships/hyperlink" Target="http://kdb27.ru/ru/navolochkin/knigi-detyam" TargetMode="External"/><Relationship Id="rId38" Type="http://schemas.openxmlformats.org/officeDocument/2006/relationships/hyperlink" Target="http://www.kdb27.ru" TargetMode="External"/><Relationship Id="rId46" Type="http://schemas.openxmlformats.org/officeDocument/2006/relationships/hyperlink" Target="https://m.vk.com/grodekov_museum?from=profile" TargetMode="External"/><Relationship Id="rId59" Type="http://schemas.openxmlformats.org/officeDocument/2006/relationships/hyperlink" Target="https://www.instagram.com/kukla_xa/" TargetMode="External"/><Relationship Id="rId67" Type="http://schemas.openxmlformats.org/officeDocument/2006/relationships/hyperlink" Target="https://vk.com/zoosad27" TargetMode="External"/><Relationship Id="rId20" Type="http://schemas.openxmlformats.org/officeDocument/2006/relationships/hyperlink" Target="https://ru.wikipedia.org/wiki/%D0%93%D1%80%D0%B0%D0%B2%D1%91%D1%80" TargetMode="External"/><Relationship Id="rId41" Type="http://schemas.openxmlformats.org/officeDocument/2006/relationships/hyperlink" Target="http://old.kdb27.ru/articles/virtualnaya-progulka-po-muzeyu-n-d-navolochkina" TargetMode="External"/><Relationship Id="rId54" Type="http://schemas.openxmlformats.org/officeDocument/2006/relationships/hyperlink" Target="https://www.youtube.com/channel/UCO_IU1Wb5VE6lnczvHyJnaw/videos" TargetMode="External"/><Relationship Id="rId62" Type="http://schemas.openxmlformats.org/officeDocument/2006/relationships/hyperlink" Target="https://www.youtube.com/channel/UCwrTYRRmqNlQ_WIxsadZQZA?view_as=subscriber" TargetMode="External"/><Relationship Id="rId70" Type="http://schemas.openxmlformats.org/officeDocument/2006/relationships/hyperlink" Target="https://vk.com/zoosad27" TargetMode="External"/><Relationship Id="rId75" Type="http://schemas.openxmlformats.org/officeDocument/2006/relationships/hyperlink" Target="https://www.facebook.com/tuz.xa/videos/1423524001113499/" TargetMode="External"/><Relationship Id="rId83" Type="http://schemas.openxmlformats.org/officeDocument/2006/relationships/hyperlink" Target="https://pushkinmuseum.art/" TargetMode="External"/><Relationship Id="rId88" Type="http://schemas.openxmlformats.org/officeDocument/2006/relationships/hyperlink" Target="https://rusmuseumvrm.ru/" TargetMode="External"/><Relationship Id="rId91" Type="http://schemas.openxmlformats.org/officeDocument/2006/relationships/hyperlink" Target="https://self-isolation.garagemca.org/" TargetMode="External"/><Relationship Id="rId96" Type="http://schemas.openxmlformats.org/officeDocument/2006/relationships/hyperlink" Target="https://nonfiction.fil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ok.ru/nauchnaya.biblioteka" TargetMode="External"/><Relationship Id="rId23" Type="http://schemas.openxmlformats.org/officeDocument/2006/relationships/hyperlink" Target="https://vk.com/artmuseum_khabarovsk" TargetMode="External"/><Relationship Id="rId28" Type="http://schemas.openxmlformats.org/officeDocument/2006/relationships/hyperlink" Target="https://ok.ru/nauchnaya.biblioteka" TargetMode="External"/><Relationship Id="rId36" Type="http://schemas.openxmlformats.org/officeDocument/2006/relationships/hyperlink" Target="http://kdb27.ru/ru/Extend" TargetMode="External"/><Relationship Id="rId49" Type="http://schemas.openxmlformats.org/officeDocument/2006/relationships/hyperlink" Target="http://xn--b1adz9a.xn--p1ai/" TargetMode="External"/><Relationship Id="rId57" Type="http://schemas.openxmlformats.org/officeDocument/2006/relationships/hyperlink" Target="https://www.youtube.com/channel/UCfyrMr7CRYI30Cnw7_ejNMA?view_as=subscriber" TargetMode="External"/><Relationship Id="rId10" Type="http://schemas.openxmlformats.org/officeDocument/2006/relationships/hyperlink" Target="https://www.youtube.com/channel/UCO_IU1Wb5VE6lnczvHyJnaw/videos" TargetMode="External"/><Relationship Id="rId31" Type="http://schemas.openxmlformats.org/officeDocument/2006/relationships/hyperlink" Target="https://fessl.ru/o-vremennom-izmenenii-grafika-raboty-dvgnb" TargetMode="External"/><Relationship Id="rId44" Type="http://schemas.openxmlformats.org/officeDocument/2006/relationships/hyperlink" Target="https://www.youtube.com/results?search_query=%D1%85%D0%BA%D0%B4%D0%B1+%D0%B8%D0%BC%D0%B5%D0%BD%D0%B8+%D0%BD%D0%B0%D0%B2%D0%BE%D0%BB%D0%BE%D1%87%D0%BA%D0%B8%D0%BD%D0%B0" TargetMode="External"/><Relationship Id="rId52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60" Type="http://schemas.openxmlformats.org/officeDocument/2006/relationships/hyperlink" Target="https://www.youtube.com/channel/UCXLZL2_SI4gyisKYGYKSoCw" TargetMode="External"/><Relationship Id="rId65" Type="http://schemas.openxmlformats.org/officeDocument/2006/relationships/hyperlink" Target="https://vk.com/zoosad27" TargetMode="External"/><Relationship Id="rId73" Type="http://schemas.openxmlformats.org/officeDocument/2006/relationships/hyperlink" Target="https://vk.com/zoosad27" TargetMode="External"/><Relationship Id="rId78" Type="http://schemas.openxmlformats.org/officeDocument/2006/relationships/hyperlink" Target="https://www.facebook.com/tuz.xa/videos/2117782388273865/" TargetMode="External"/><Relationship Id="rId81" Type="http://schemas.openxmlformats.org/officeDocument/2006/relationships/hyperlink" Target="https://www.culture.ru/" TargetMode="External"/><Relationship Id="rId86" Type="http://schemas.openxmlformats.org/officeDocument/2006/relationships/hyperlink" Target="https://www.youtube.com/user/stg" TargetMode="External"/><Relationship Id="rId94" Type="http://schemas.openxmlformats.org/officeDocument/2006/relationships/hyperlink" Target="https://vk.com/philharmoniaspb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uYc--nsSxPlfYEicSfBFg" TargetMode="External"/><Relationship Id="rId13" Type="http://schemas.openxmlformats.org/officeDocument/2006/relationships/hyperlink" Target="https://fessl.ru/" TargetMode="External"/><Relationship Id="rId18" Type="http://schemas.openxmlformats.org/officeDocument/2006/relationships/hyperlink" Target="https://ru.wikipedia.org/wiki/%D0%A4%D1%80%D0%B0%D0%BD%D1%86%D0%B8%D1%8F" TargetMode="External"/><Relationship Id="rId39" Type="http://schemas.openxmlformats.org/officeDocument/2006/relationships/hyperlink" Target="http://kdb27.ru/ru/navolochkin/knigi-detyam" TargetMode="External"/><Relationship Id="rId34" Type="http://schemas.openxmlformats.org/officeDocument/2006/relationships/hyperlink" Target="http://old.kdb27.ru/articles/literaturnye-chteniya" TargetMode="External"/><Relationship Id="rId50" Type="http://schemas.openxmlformats.org/officeDocument/2006/relationships/hyperlink" Target="http://xn--b1adz9a.xn--p1ai/" TargetMode="External"/><Relationship Id="rId55" Type="http://schemas.openxmlformats.org/officeDocument/2006/relationships/hyperlink" Target="https://www.youtube.com/channel/UCO_IU1Wb5VE6lnczvHyJnaw/videos" TargetMode="External"/><Relationship Id="rId76" Type="http://schemas.openxmlformats.org/officeDocument/2006/relationships/hyperlink" Target="https://www.facebook.com/tuz.xa/videos/1977918305846673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facebook.com/zoosad27khab/" TargetMode="External"/><Relationship Id="rId92" Type="http://schemas.openxmlformats.org/officeDocument/2006/relationships/hyperlink" Target="https://alexandrinsk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fessl" TargetMode="External"/><Relationship Id="rId24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40" Type="http://schemas.openxmlformats.org/officeDocument/2006/relationships/hyperlink" Target="http://old.kdb27.ru/articles/literaturnye-chteniya" TargetMode="External"/><Relationship Id="rId45" Type="http://schemas.openxmlformats.org/officeDocument/2006/relationships/hyperlink" Target="http://www.hkm.ru" TargetMode="External"/><Relationship Id="rId66" Type="http://schemas.openxmlformats.org/officeDocument/2006/relationships/hyperlink" Target="https://www.instagram.com/zoosad27_khv/" TargetMode="External"/><Relationship Id="rId87" Type="http://schemas.openxmlformats.org/officeDocument/2006/relationships/hyperlink" Target="https://www.tretyakovgallery.ru/" TargetMode="External"/><Relationship Id="rId61" Type="http://schemas.openxmlformats.org/officeDocument/2006/relationships/hyperlink" Target="https://www.instagram.com/knotok27/?hl=ru" TargetMode="External"/><Relationship Id="rId82" Type="http://schemas.openxmlformats.org/officeDocument/2006/relationships/hyperlink" Target="https://www.virtual.arts-museum.ru/" TargetMode="External"/><Relationship Id="rId19" Type="http://schemas.openxmlformats.org/officeDocument/2006/relationships/hyperlink" Target="https://ru.wikipedia.org/wiki/%D0%A5%D1%83%D0%B4%D0%BE%D0%B6%D0%BD%D0%B8%D0%BA" TargetMode="External"/><Relationship Id="rId14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30" Type="http://schemas.openxmlformats.org/officeDocument/2006/relationships/hyperlink" Target="https://instagram.com/dvgnb.khv" TargetMode="External"/><Relationship Id="rId35" Type="http://schemas.openxmlformats.org/officeDocument/2006/relationships/hyperlink" Target="http://old.kdb27.ru/articles/virtualnaya-progulka-po-muzeyu-n-d-navolochkina" TargetMode="External"/><Relationship Id="rId56" Type="http://schemas.openxmlformats.org/officeDocument/2006/relationships/hyperlink" Target="https://www.youtube.com/channel/UC20dwa6B9KvRdJ3uoQVFSRA" TargetMode="External"/><Relationship Id="rId77" Type="http://schemas.openxmlformats.org/officeDocument/2006/relationships/hyperlink" Target="https://www.facebook.com/tuz.xa/videos/544390776080023/" TargetMode="External"/><Relationship Id="rId8" Type="http://schemas.openxmlformats.org/officeDocument/2006/relationships/hyperlink" Target="https://khabarovsktv.ru" TargetMode="External"/><Relationship Id="rId51" Type="http://schemas.openxmlformats.org/officeDocument/2006/relationships/hyperlink" Target="https://vk.com/artmuseum_khabarovsk" TargetMode="External"/><Relationship Id="rId72" Type="http://schemas.openxmlformats.org/officeDocument/2006/relationships/hyperlink" Target="https://www.instagram.com/zoosad27_khv/" TargetMode="External"/><Relationship Id="rId93" Type="http://schemas.openxmlformats.org/officeDocument/2006/relationships/hyperlink" Target="https://www.philharmonia.spb.ru/media/online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cp:lastPrinted>2020-03-26T08:28:00Z</cp:lastPrinted>
  <dcterms:created xsi:type="dcterms:W3CDTF">2020-04-06T04:13:00Z</dcterms:created>
  <dcterms:modified xsi:type="dcterms:W3CDTF">2020-04-06T04:13:00Z</dcterms:modified>
</cp:coreProperties>
</file>