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D" w:rsidRPr="007B25DA" w:rsidRDefault="00904DED" w:rsidP="00904D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5DA">
        <w:rPr>
          <w:rFonts w:ascii="Times New Roman" w:hAnsi="Times New Roman" w:cs="Times New Roman"/>
          <w:b/>
          <w:sz w:val="28"/>
          <w:szCs w:val="28"/>
          <w:u w:val="single"/>
        </w:rPr>
        <w:t>Электронные документы представляются в следующих форматах: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1) </w:t>
      </w:r>
      <w:proofErr w:type="spellStart"/>
      <w:r w:rsidRPr="007B25DA">
        <w:rPr>
          <w:color w:val="22272F"/>
          <w:sz w:val="28"/>
          <w:szCs w:val="28"/>
        </w:rPr>
        <w:t>xml</w:t>
      </w:r>
      <w:proofErr w:type="spellEnd"/>
      <w:r w:rsidRPr="007B25DA">
        <w:rPr>
          <w:color w:val="22272F"/>
          <w:sz w:val="28"/>
          <w:szCs w:val="28"/>
        </w:rPr>
        <w:t xml:space="preserve"> - для формализованных документов;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2) </w:t>
      </w:r>
      <w:proofErr w:type="spellStart"/>
      <w:r w:rsidRPr="007B25DA">
        <w:rPr>
          <w:color w:val="22272F"/>
          <w:sz w:val="28"/>
          <w:szCs w:val="28"/>
        </w:rPr>
        <w:t>doc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docx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odt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 </w:t>
      </w:r>
      <w:hyperlink r:id="rId4" w:anchor="/document/408464543/entry/121433" w:history="1">
        <w:r w:rsidRPr="007B25DA">
          <w:rPr>
            <w:rStyle w:val="a3"/>
            <w:color w:val="3272C0"/>
            <w:sz w:val="28"/>
            <w:szCs w:val="28"/>
          </w:rPr>
          <w:t>части 3</w:t>
        </w:r>
      </w:hyperlink>
      <w:r w:rsidRPr="007B25DA">
        <w:rPr>
          <w:color w:val="22272F"/>
          <w:sz w:val="28"/>
          <w:szCs w:val="28"/>
        </w:rPr>
        <w:t> настоящего подпункта);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3) </w:t>
      </w:r>
      <w:proofErr w:type="spellStart"/>
      <w:r w:rsidRPr="007B25DA">
        <w:rPr>
          <w:color w:val="22272F"/>
          <w:sz w:val="28"/>
          <w:szCs w:val="28"/>
        </w:rPr>
        <w:t>xls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xlsx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ods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документов, содержащих расчеты;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4) </w:t>
      </w:r>
      <w:proofErr w:type="spellStart"/>
      <w:r w:rsidRPr="007B25DA">
        <w:rPr>
          <w:color w:val="22272F"/>
          <w:sz w:val="28"/>
          <w:szCs w:val="28"/>
        </w:rPr>
        <w:t>pdf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jpg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jpeg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5" w:anchor="/document/408464543/entry/121433" w:history="1">
        <w:r w:rsidRPr="007B25DA">
          <w:rPr>
            <w:rStyle w:val="a3"/>
            <w:color w:val="3272C0"/>
            <w:sz w:val="28"/>
            <w:szCs w:val="28"/>
          </w:rPr>
          <w:t>части 3</w:t>
        </w:r>
      </w:hyperlink>
      <w:r w:rsidRPr="007B25DA">
        <w:rPr>
          <w:color w:val="22272F"/>
          <w:sz w:val="28"/>
          <w:szCs w:val="28"/>
        </w:rPr>
        <w:t> настоящего подпункта), а также документов с графическим содержанием.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5DA">
        <w:rPr>
          <w:color w:val="22272F"/>
          <w:sz w:val="28"/>
          <w:szCs w:val="28"/>
        </w:rPr>
        <w:t>dpi</w:t>
      </w:r>
      <w:proofErr w:type="spellEnd"/>
      <w:r w:rsidRPr="007B25DA">
        <w:rPr>
          <w:color w:val="22272F"/>
          <w:sz w:val="28"/>
          <w:szCs w:val="28"/>
        </w:rPr>
        <w:t xml:space="preserve"> (масштаб 1:1) с 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1) "черно-белый" (при отсутствии в документе графических изображений и (или) цветного текста);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3) "цветной" или "режим полной цветопередачи" (при наличии в документе цветных графических изображений либо цветного текста);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бланка.</w:t>
      </w:r>
    </w:p>
    <w:p w:rsidR="00B11727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bookmarkStart w:id="0" w:name="_GoBack"/>
      <w:bookmarkEnd w:id="0"/>
      <w:r w:rsidRPr="007B25DA">
        <w:rPr>
          <w:color w:val="22272F"/>
          <w:sz w:val="28"/>
          <w:szCs w:val="28"/>
        </w:rPr>
        <w:t>Электронные документы должны обеспечивать: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lastRenderedPageBreak/>
        <w:t>3) содержать оглавление, соответствующее смыслу и содержанию документа;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5DA">
        <w:rPr>
          <w:color w:val="22272F"/>
          <w:sz w:val="28"/>
          <w:szCs w:val="28"/>
        </w:rPr>
        <w:t>xls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xlsx</w:t>
      </w:r>
      <w:proofErr w:type="spellEnd"/>
      <w:r w:rsidRPr="007B25DA">
        <w:rPr>
          <w:color w:val="22272F"/>
          <w:sz w:val="28"/>
          <w:szCs w:val="28"/>
        </w:rPr>
        <w:t xml:space="preserve"> или </w:t>
      </w:r>
      <w:proofErr w:type="spellStart"/>
      <w:r w:rsidRPr="007B25DA">
        <w:rPr>
          <w:color w:val="22272F"/>
          <w:sz w:val="28"/>
          <w:szCs w:val="28"/>
        </w:rPr>
        <w:t>ods</w:t>
      </w:r>
      <w:proofErr w:type="spellEnd"/>
      <w:r w:rsidRPr="007B25DA">
        <w:rPr>
          <w:color w:val="22272F"/>
          <w:sz w:val="28"/>
          <w:szCs w:val="28"/>
        </w:rPr>
        <w:t>, формируются в виде отдельного электронного документа.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904DED" w:rsidRPr="00904DED" w:rsidRDefault="00904DED" w:rsidP="0090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E9F" w:rsidRDefault="00505E9F" w:rsidP="00904DED">
      <w:pPr>
        <w:jc w:val="both"/>
      </w:pPr>
    </w:p>
    <w:sectPr w:rsidR="00505E9F" w:rsidSect="007B25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8"/>
    <w:rsid w:val="001B47E8"/>
    <w:rsid w:val="00505E9F"/>
    <w:rsid w:val="005D38E4"/>
    <w:rsid w:val="007B25DA"/>
    <w:rsid w:val="00904DED"/>
    <w:rsid w:val="00B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572"/>
  <w15:chartTrackingRefBased/>
  <w15:docId w15:val="{E5C2A4BB-F38B-4E40-AE95-F192B9C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2023-06-30T03:51:00Z</dcterms:created>
  <dcterms:modified xsi:type="dcterms:W3CDTF">2024-02-29T00:24:00Z</dcterms:modified>
</cp:coreProperties>
</file>